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hdphoto1.wdp" ContentType="image/vnd.ms-photo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Cs/>
          <w:kern w:val="2"/>
          <w:sz w:val="32"/>
          <w:szCs w:val="32"/>
          <w14:ligatures w14:val="standardContextual"/>
        </w:rPr>
      </w:pPr>
      <w:r>
        <w:rPr>
          <w:b/>
          <w:bCs/>
          <w:kern w:val="2"/>
          <w:sz w:val="32"/>
          <w:szCs w:val="32"/>
          <w14:ligatures w14:val="standardContextual"/>
        </w:rPr>
        <w:t>Adult Sunday School Lessons</w:t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September 2023 - August 2024</w:t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color w:val="FF0000"/>
          <w:kern w:val="2"/>
          <w:sz w:val="28"/>
          <w:szCs w:val="28"/>
          <w14:ligatures w14:val="standardContextual"/>
        </w:rPr>
      </w:pPr>
      <w:r>
        <w:rPr>
          <w:b/>
          <w:bCs/>
          <w:color w:val="FF0000"/>
          <w:kern w:val="2"/>
          <w:sz w:val="28"/>
          <w:szCs w:val="28"/>
          <w14:ligatures w14:val="standardContextual"/>
        </w:rPr>
        <w:t>“</w:t>
      </w:r>
      <w:r>
        <w:rPr>
          <w:b/>
          <w:bCs/>
          <w:color w:val="FF0000"/>
          <w:kern w:val="2"/>
          <w:sz w:val="28"/>
          <w:szCs w:val="28"/>
          <w14:ligatures w14:val="standardContextual"/>
        </w:rPr>
        <w:t>Reimagine Sunday School”</w:t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i/>
          <w:i/>
          <w:iCs/>
          <w:kern w:val="2"/>
          <w:sz w:val="72"/>
          <w:szCs w:val="72"/>
          <w14:ligatures w14:val="standardContextual"/>
        </w:rPr>
      </w:pPr>
      <w:r>
        <w:rPr>
          <w:b/>
          <w:bCs/>
          <w:i/>
          <w:iCs/>
          <w:kern w:val="2"/>
          <w:sz w:val="72"/>
          <w:szCs w:val="72"/>
          <w14:ligatures w14:val="standardContextual"/>
        </w:rPr>
        <w:t>The Entire Bible in One Year</w:t>
      </w:r>
    </w:p>
    <w:p>
      <w:pPr>
        <w:pStyle w:val="Normal"/>
        <w:spacing w:lineRule="auto" w:line="240" w:before="0" w:after="0"/>
        <w:jc w:val="center"/>
        <w:rPr>
          <w:kern w:val="2"/>
          <w:sz w:val="20"/>
          <w:szCs w:val="20"/>
          <w14:ligatures w14:val="standardContextual"/>
        </w:rPr>
      </w:pPr>
      <w:r>
        <w:rPr>
          <w:kern w:val="2"/>
          <w:sz w:val="20"/>
          <w:szCs w:val="20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kern w:val="2"/>
          <w:sz w:val="20"/>
          <w:szCs w:val="20"/>
          <w14:ligatures w14:val="standardContextual"/>
        </w:rPr>
      </w:pPr>
      <w:r>
        <w:rPr/>
        <mc:AlternateContent>
          <mc:Choice Requires="wps">
            <w:drawing>
              <wp:inline distT="0" distB="0" distL="0" distR="0" wp14:anchorId="42234B03">
                <wp:extent cx="4143375" cy="3781425"/>
                <wp:effectExtent l="0" t="0" r="9525" b="9525"/>
                <wp:docPr id="1" name="Picture 11" descr="A poster with text on it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1" descr="A poster with text on i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20404" t="27112" r="17522" b="16238"/>
                        <a:stretch/>
                      </pic:blipFill>
                      <pic:spPr>
                        <a:xfrm>
                          <a:off x="0" y="0"/>
                          <a:ext cx="4143240" cy="3781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1" stroked="f" o:allowincell="f" style="position:absolute;margin-left:0pt;margin-top:-298.55pt;width:326.2pt;height:297.7pt;mso-wrap-style:none;v-text-anchor:middle;mso-position-vertical:top" wp14:anchorId="42234B03" type="_x0000_t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kern w:val="2"/>
          <w:sz w:val="20"/>
          <w:szCs w:val="20"/>
          <w14:ligatures w14:val="standardContextual"/>
        </w:rPr>
      </w:pPr>
      <w:r>
        <w:rPr>
          <w:kern w:val="2"/>
          <w:sz w:val="20"/>
          <w:szCs w:val="20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September 3: Week 1,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Genesis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Blessing for All Nations</w:t>
      </w:r>
      <w:r>
        <w:rPr>
          <w:kern w:val="2"/>
          <w:sz w:val="24"/>
          <w:szCs w:val="24"/>
          <w14:ligatures w14:val="standardContextual"/>
        </w:rPr>
        <w:t xml:space="preserve"> (Genesis 12:1–9) 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September 10: Week 2,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Exodus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Obeying God’s Law</w:t>
      </w:r>
      <w:r>
        <w:rPr>
          <w:kern w:val="2"/>
          <w:sz w:val="24"/>
          <w:szCs w:val="24"/>
          <w14:ligatures w14:val="standardContextual"/>
        </w:rPr>
        <w:t xml:space="preserve"> (Exodus 20:18–26)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September 17: Week 3,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Leviticus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Living as God’s Just People</w:t>
      </w:r>
      <w:r>
        <w:rPr>
          <w:kern w:val="2"/>
          <w:sz w:val="24"/>
          <w:szCs w:val="24"/>
          <w14:ligatures w14:val="standardContextual"/>
        </w:rPr>
        <w:t xml:space="preserve"> (Leviticus 19:9–18, 33–37)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September 24: Week 4,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Numbers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People Grumble</w:t>
      </w:r>
      <w:r>
        <w:rPr>
          <w:kern w:val="2"/>
          <w:sz w:val="24"/>
          <w:szCs w:val="24"/>
          <w14:ligatures w14:val="standardContextual"/>
        </w:rPr>
        <w:t xml:space="preserve"> (Numbers 11:1–6, 10–15)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October 1: Week 5,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Deuteronomy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The Heart of the Law</w:t>
      </w:r>
      <w:r>
        <w:rPr>
          <w:kern w:val="2"/>
          <w:sz w:val="24"/>
          <w:szCs w:val="24"/>
          <w14:ligatures w14:val="standardContextual"/>
        </w:rPr>
        <w:t xml:space="preserve"> (Deuteronomy 10:12–22; 16:18–20)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October 8: Week 6,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Joshua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God Is Victorious</w:t>
      </w:r>
      <w:r>
        <w:rPr>
          <w:kern w:val="2"/>
          <w:sz w:val="24"/>
          <w:szCs w:val="24"/>
          <w14:ligatures w14:val="standardContextual"/>
        </w:rPr>
        <w:t xml:space="preserve"> (Joshua 6:2–3, 4b, 12–20b)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October 15: Week 7,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Judges, Ruth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Listen to God’s Judges</w:t>
      </w:r>
      <w:r>
        <w:rPr>
          <w:kern w:val="2"/>
          <w:sz w:val="24"/>
          <w:szCs w:val="24"/>
          <w14:ligatures w14:val="standardContextual"/>
        </w:rPr>
        <w:t xml:space="preserve"> (Judges 2:11–19)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October 22: Week 8,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I - II Samuel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God’s Covenant with David</w:t>
      </w:r>
      <w:r>
        <w:rPr>
          <w:kern w:val="2"/>
          <w:sz w:val="24"/>
          <w:szCs w:val="24"/>
          <w14:ligatures w14:val="standardContextual"/>
        </w:rPr>
        <w:t xml:space="preserve"> (2 Samuel 7:1–13)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October 29: Week 9,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I - II Kings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Josiah Brings Reform </w:t>
      </w:r>
      <w:r>
        <w:rPr>
          <w:kern w:val="2"/>
          <w:sz w:val="24"/>
          <w:szCs w:val="24"/>
          <w14:ligatures w14:val="standardContextual"/>
        </w:rPr>
        <w:t>(2 Kings 22:8–10; 23:1–3, 21–23)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November 5: Week 10,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I - II Chronicles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The Ark Comes to Jerusalem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>(1 Chronicles 15:1–3, 14–16, 25–28)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November 12: Week 11,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Ezra, Nehemiah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Nehemiah: The Captive Cupbearer Rebuilds a Nation</w:t>
      </w:r>
      <w:r>
        <w:rPr>
          <w:kern w:val="2"/>
          <w:sz w:val="24"/>
          <w:szCs w:val="24"/>
          <w14:ligatures w14:val="standardContextual"/>
        </w:rPr>
        <w:t xml:space="preserve"> (Nehemiah 2:11–20)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November 19: Week 12,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Esther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A Time for Courage</w:t>
      </w:r>
      <w:r>
        <w:rPr>
          <w:kern w:val="2"/>
          <w:sz w:val="24"/>
          <w:szCs w:val="24"/>
          <w14:ligatures w14:val="standardContextual"/>
        </w:rPr>
        <w:t xml:space="preserve"> (Esther 3:2–3, 5–6a; 4:7–16)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November 26: Week 13,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Job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When Tragedy Occurs</w:t>
      </w:r>
      <w:r>
        <w:rPr>
          <w:kern w:val="2"/>
          <w:sz w:val="24"/>
          <w:szCs w:val="24"/>
          <w14:ligatures w14:val="standardContextual"/>
        </w:rPr>
        <w:t xml:space="preserve"> (Job 1:14–15, 18–19, 22; 3:1–3, 11)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December 3: Week 14,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Psalms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God’s Rule Over the Nations</w:t>
      </w:r>
      <w:r>
        <w:rPr>
          <w:kern w:val="2"/>
          <w:sz w:val="24"/>
          <w:szCs w:val="24"/>
          <w14:ligatures w14:val="standardContextual"/>
        </w:rPr>
        <w:t xml:space="preserve"> (Psalm 47)</w:t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color w:val="FF0000"/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December 10: Week 15,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Proverbs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A Treasure Worth Seeking</w:t>
      </w:r>
      <w:r>
        <w:rPr>
          <w:kern w:val="2"/>
          <w:sz w:val="24"/>
          <w:szCs w:val="24"/>
          <w14:ligatures w14:val="standardContextual"/>
        </w:rPr>
        <w:t xml:space="preserve"> (Proverbs 2:1-5; 3:1-6, 11)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December 17: Week 16,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Ecclesiastes, Song of Solomon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The Most Beautiful Bride</w:t>
      </w:r>
      <w:r>
        <w:rPr>
          <w:kern w:val="2"/>
          <w:sz w:val="24"/>
          <w:szCs w:val="24"/>
          <w14:ligatures w14:val="standardContextual"/>
        </w:rPr>
        <w:t xml:space="preserve"> (Song of Solomon 6:4-12)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December 24: Week 17,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Isaiah</w:t>
      </w:r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God Promised a Righteous Lord</w:t>
      </w:r>
      <w:r>
        <w:rPr>
          <w:kern w:val="2"/>
          <w:sz w:val="24"/>
          <w:szCs w:val="24"/>
          <w14:ligatures w14:val="standardContextual"/>
        </w:rPr>
        <w:t xml:space="preserve"> (Isaiah 9:2-7)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December 31: Week 18,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Jeremiah, Lamentations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Mediator of the New Covenant</w:t>
      </w:r>
      <w:r>
        <w:rPr>
          <w:kern w:val="2"/>
          <w:sz w:val="24"/>
          <w:szCs w:val="24"/>
          <w14:ligatures w14:val="standardContextual"/>
        </w:rPr>
        <w:t xml:space="preserve"> (Jeremiah 31:27-34)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January 7: Week 19,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Ezekiel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God’s Divine Glory Returns</w:t>
      </w:r>
      <w:r>
        <w:rPr>
          <w:kern w:val="2"/>
          <w:sz w:val="24"/>
          <w:szCs w:val="24"/>
          <w14:ligatures w14:val="standardContextual"/>
        </w:rPr>
        <w:t xml:space="preserve"> (Ezekiel 43:1-12)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January 14: Week 20,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Daniel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A Sincere Faith</w:t>
      </w:r>
      <w:r>
        <w:rPr>
          <w:kern w:val="2"/>
          <w:sz w:val="24"/>
          <w:szCs w:val="24"/>
          <w14:ligatures w14:val="standardContextual"/>
        </w:rPr>
        <w:t xml:space="preserve"> (Daniel 1:8-21)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January 21: Week 21,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Hosea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Hosea Preaches God’s Accusation against Israel</w:t>
      </w:r>
      <w:r>
        <w:rPr>
          <w:kern w:val="2"/>
          <w:sz w:val="24"/>
          <w:szCs w:val="24"/>
          <w14:ligatures w14:val="standardContextual"/>
        </w:rPr>
        <w:t xml:space="preserve"> (Hosea 4:1-4; 7:1-2; 12:8-9)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January 28: Week 22,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Joel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Call to Repentance</w:t>
      </w:r>
      <w:r>
        <w:rPr>
          <w:kern w:val="2"/>
          <w:sz w:val="24"/>
          <w:szCs w:val="24"/>
          <w14:ligatures w14:val="standardContextual"/>
        </w:rPr>
        <w:t xml:space="preserve"> (Joel 2:1-2, 12-14, 28-29)</w:t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color w:val="FF0000"/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February 4: Week 23,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Amos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God is Not Fooled</w:t>
      </w:r>
      <w:r>
        <w:rPr>
          <w:kern w:val="2"/>
          <w:sz w:val="24"/>
          <w:szCs w:val="24"/>
          <w14:ligatures w14:val="standardContextual"/>
        </w:rPr>
        <w:t xml:space="preserve"> (Amos 5:14-15, 18-27)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February 11: </w:t>
      </w:r>
      <w:bookmarkStart w:id="0" w:name="_Hlk145864487"/>
      <w:r>
        <w:rPr>
          <w:kern w:val="2"/>
          <w:sz w:val="24"/>
          <w:szCs w:val="24"/>
          <w14:ligatures w14:val="standardContextual"/>
        </w:rPr>
        <w:t>Week 24,</w:t>
      </w:r>
      <w:bookmarkEnd w:id="0"/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Obadiah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Edom’s Condemnation</w:t>
      </w:r>
      <w:r>
        <w:rPr>
          <w:kern w:val="2"/>
          <w:sz w:val="24"/>
          <w:szCs w:val="24"/>
          <w14:ligatures w14:val="standardContextual"/>
        </w:rPr>
        <w:t xml:space="preserve"> (Obadiah 1-4, 10-11, 15, 21)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February 18: Week 25,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Jonah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Jonah Rejects God’s Call</w:t>
      </w:r>
      <w:r>
        <w:rPr>
          <w:kern w:val="2"/>
          <w:sz w:val="24"/>
          <w:szCs w:val="24"/>
          <w14:ligatures w14:val="standardContextual"/>
        </w:rPr>
        <w:t xml:space="preserve"> (Jonah 1:1-4, 11-17; 2:1, 10)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February 25: </w:t>
      </w:r>
      <w:bookmarkStart w:id="1" w:name="_Hlk145864967"/>
      <w:r>
        <w:rPr>
          <w:kern w:val="2"/>
          <w:sz w:val="24"/>
          <w:szCs w:val="24"/>
          <w14:ligatures w14:val="standardContextual"/>
        </w:rPr>
        <w:t xml:space="preserve">Week 26, </w:t>
      </w:r>
      <w:bookmarkEnd w:id="1"/>
      <w:r>
        <w:rPr>
          <w:b/>
          <w:bCs/>
          <w:color w:val="FF0000"/>
          <w:kern w:val="2"/>
          <w:sz w:val="24"/>
          <w:szCs w:val="24"/>
          <w14:ligatures w14:val="standardContextual"/>
        </w:rPr>
        <w:t>Micah – Nahum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Justice, Love, Humility</w:t>
      </w:r>
      <w:r>
        <w:rPr>
          <w:kern w:val="2"/>
          <w:sz w:val="24"/>
          <w:szCs w:val="24"/>
          <w14:ligatures w14:val="standardContextual"/>
        </w:rPr>
        <w:t xml:space="preserve"> (Micah 6:3-8)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March 3: Week 27,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Habakkuk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Rejoice Anyway</w:t>
      </w:r>
      <w:r>
        <w:rPr>
          <w:kern w:val="2"/>
          <w:sz w:val="24"/>
          <w:szCs w:val="24"/>
          <w14:ligatures w14:val="standardContextual"/>
        </w:rPr>
        <w:t xml:space="preserve"> (Habakkuk 2:1-5, 3:17-19)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March 10: Week 28,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Zephaniah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Zephaniah Announces God’s Justice</w:t>
      </w:r>
      <w:r>
        <w:rPr>
          <w:kern w:val="2"/>
          <w:sz w:val="24"/>
          <w:szCs w:val="24"/>
          <w14:ligatures w14:val="standardContextual"/>
        </w:rPr>
        <w:t xml:space="preserve"> (Zephaniah 3:1-5, 8-9)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March 17: Week 29,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Haggai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The Temple Rebuilt</w:t>
      </w:r>
      <w:r>
        <w:rPr>
          <w:kern w:val="2"/>
          <w:sz w:val="24"/>
          <w:szCs w:val="24"/>
          <w14:ligatures w14:val="standardContextual"/>
        </w:rPr>
        <w:t xml:space="preserve"> (Haggai 1:1-4, 7-10, 12-15)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b/>
          <w:bCs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March 24: Week 30,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 xml:space="preserve">Zachariah </w:t>
      </w:r>
      <w:r>
        <w:rPr>
          <w:b/>
          <w:bCs/>
          <w:kern w:val="2"/>
          <w:sz w:val="24"/>
          <w:szCs w:val="24"/>
          <w14:ligatures w14:val="standardContextual"/>
        </w:rPr>
        <w:t>Zachariah Calls for a Return to God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kern w:val="2"/>
          <w:sz w:val="24"/>
          <w:szCs w:val="24"/>
          <w14:ligatures w14:val="standardContextual"/>
        </w:rPr>
        <w:t>( Zechariah 1:1-6; 7:8-14)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March 31: Week 31,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Malachi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Return to a Just God</w:t>
      </w:r>
      <w:r>
        <w:rPr>
          <w:kern w:val="2"/>
          <w:sz w:val="24"/>
          <w:szCs w:val="24"/>
          <w14:ligatures w14:val="standardContextual"/>
        </w:rPr>
        <w:t xml:space="preserve"> (Malachi 3:1-10)</w:t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36"/>
          <w:szCs w:val="36"/>
          <w14:ligatures w14:val="standardContextual"/>
        </w:rPr>
      </w:pPr>
      <w:r>
        <w:rPr>
          <w:b/>
          <w:bCs/>
          <w:kern w:val="2"/>
          <w:sz w:val="36"/>
          <w:szCs w:val="36"/>
          <w14:ligatures w14:val="standardContextual"/>
        </w:rPr>
        <w:t>New Testament</w:t>
      </w:r>
    </w:p>
    <w:p>
      <w:pPr>
        <w:pStyle w:val="Normal"/>
        <w:spacing w:lineRule="auto" w:line="240" w:before="0" w:after="0"/>
        <w:jc w:val="center"/>
        <w:rPr>
          <w:b/>
          <w:bCs/>
          <w:kern w:val="2"/>
          <w:sz w:val="16"/>
          <w:szCs w:val="16"/>
          <w14:ligatures w14:val="standardContextual"/>
        </w:rPr>
      </w:pPr>
      <w:r>
        <w:rPr>
          <w:b/>
          <w:bCs/>
          <w:kern w:val="2"/>
          <w:sz w:val="16"/>
          <w:szCs w:val="16"/>
          <w14:ligatures w14:val="standardContextual"/>
        </w:rPr>
      </w:r>
    </w:p>
    <w:p>
      <w:pPr>
        <w:pStyle w:val="Normal"/>
        <w:spacing w:lineRule="auto" w:line="240" w:before="0" w:after="0"/>
        <w:rPr>
          <w:b/>
          <w:bCs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April 7: </w:t>
      </w:r>
      <w:bookmarkStart w:id="2" w:name="_Hlk145865790"/>
      <w:r>
        <w:rPr>
          <w:kern w:val="2"/>
          <w:sz w:val="24"/>
          <w:szCs w:val="24"/>
          <w14:ligatures w14:val="standardContextual"/>
        </w:rPr>
        <w:t>Week 32</w:t>
      </w:r>
      <w:bookmarkEnd w:id="2"/>
      <w:r>
        <w:rPr>
          <w:kern w:val="2"/>
          <w:sz w:val="24"/>
          <w:szCs w:val="24"/>
          <w14:ligatures w14:val="standardContextual"/>
        </w:rPr>
        <w:t xml:space="preserve">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Matthew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Emmanuel Is Born</w:t>
      </w:r>
      <w:r>
        <w:rPr>
          <w:kern w:val="2"/>
          <w:sz w:val="24"/>
          <w:szCs w:val="24"/>
          <w14:ligatures w14:val="standardContextual"/>
        </w:rPr>
        <w:t xml:space="preserve"> (Matthew 1:18-25)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April 14: Week 33,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Mark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Hosanna!</w:t>
      </w:r>
      <w:r>
        <w:rPr>
          <w:kern w:val="2"/>
          <w:sz w:val="24"/>
          <w:szCs w:val="24"/>
          <w14:ligatures w14:val="standardContextual"/>
        </w:rPr>
        <w:t xml:space="preserve"> (Mark 11:1-11)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April 21: Week 34,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Luke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The Lord’s Supper</w:t>
      </w:r>
      <w:r>
        <w:rPr>
          <w:kern w:val="2"/>
          <w:sz w:val="24"/>
          <w:szCs w:val="24"/>
          <w14:ligatures w14:val="standardContextual"/>
        </w:rPr>
        <w:t xml:space="preserve"> (Luke 22:7-23)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April 28: </w:t>
      </w:r>
      <w:bookmarkStart w:id="3" w:name="_Hlk145866374"/>
      <w:r>
        <w:rPr>
          <w:kern w:val="2"/>
          <w:sz w:val="24"/>
          <w:szCs w:val="24"/>
          <w14:ligatures w14:val="standardContextual"/>
        </w:rPr>
        <w:t>Week 35,</w:t>
      </w:r>
      <w:bookmarkEnd w:id="3"/>
      <w:r>
        <w:rPr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John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(Resurrection Sunday) The Living Word</w:t>
      </w:r>
      <w:r>
        <w:rPr>
          <w:kern w:val="2"/>
          <w:sz w:val="24"/>
          <w:szCs w:val="24"/>
          <w14:ligatures w14:val="standardContextual"/>
        </w:rPr>
        <w:t xml:space="preserve"> (John 20:1-10, 19-20)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May 5: Week 36,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Acts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Peter Takes a Risk</w:t>
      </w:r>
      <w:r>
        <w:rPr>
          <w:kern w:val="2"/>
          <w:sz w:val="24"/>
          <w:szCs w:val="24"/>
          <w14:ligatures w14:val="standardContextual"/>
        </w:rPr>
        <w:t xml:space="preserve"> (Acts 10:24-38)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May 12: Week 37,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 xml:space="preserve">Romans </w:t>
      </w:r>
      <w:r>
        <w:rPr>
          <w:b/>
          <w:bCs/>
          <w:kern w:val="2"/>
          <w:sz w:val="24"/>
          <w:szCs w:val="24"/>
          <w14:ligatures w14:val="standardContextual"/>
        </w:rPr>
        <w:t>Salvation for All Who Believe</w:t>
      </w:r>
      <w:r>
        <w:rPr>
          <w:kern w:val="2"/>
          <w:sz w:val="24"/>
          <w:szCs w:val="24"/>
          <w14:ligatures w14:val="standardContextual"/>
        </w:rPr>
        <w:t xml:space="preserve"> (Romans 10:5-17)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May 19: Week 38,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 xml:space="preserve">I – II Corinthians </w:t>
      </w:r>
      <w:r>
        <w:rPr>
          <w:b/>
          <w:bCs/>
          <w:kern w:val="2"/>
          <w:sz w:val="24"/>
          <w:szCs w:val="24"/>
          <w14:ligatures w14:val="standardContextual"/>
        </w:rPr>
        <w:t>The Spirit Creates One Body</w:t>
      </w:r>
      <w:r>
        <w:rPr>
          <w:kern w:val="2"/>
          <w:sz w:val="24"/>
          <w:szCs w:val="24"/>
          <w14:ligatures w14:val="standardContextual"/>
        </w:rPr>
        <w:t xml:space="preserve"> (I Corinthians 12:14-31)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May 26: Week 39,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Galatians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New Birth Brings Freedom</w:t>
      </w:r>
      <w:r>
        <w:rPr>
          <w:kern w:val="2"/>
          <w:sz w:val="24"/>
          <w:szCs w:val="24"/>
          <w14:ligatures w14:val="standardContextual"/>
        </w:rPr>
        <w:t xml:space="preserve"> (Galatians  4:8-20)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June 2: </w:t>
      </w:r>
      <w:bookmarkStart w:id="4" w:name="_Hlk145867007"/>
      <w:r>
        <w:rPr>
          <w:kern w:val="2"/>
          <w:sz w:val="24"/>
          <w:szCs w:val="24"/>
          <w14:ligatures w14:val="standardContextual"/>
        </w:rPr>
        <w:t xml:space="preserve">Week 40,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Ephesians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One in Jesus Christ</w:t>
      </w:r>
      <w:r>
        <w:rPr>
          <w:kern w:val="2"/>
          <w:sz w:val="24"/>
          <w:szCs w:val="24"/>
          <w14:ligatures w14:val="standardContextual"/>
        </w:rPr>
        <w:t xml:space="preserve"> (Ephesians 2:11-22)</w:t>
      </w:r>
      <w:bookmarkEnd w:id="4"/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June 9: Week 41,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Philippians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Devote All to Christ</w:t>
      </w:r>
      <w:r>
        <w:rPr>
          <w:kern w:val="2"/>
          <w:sz w:val="24"/>
          <w:szCs w:val="24"/>
          <w14:ligatures w14:val="standardContextual"/>
        </w:rPr>
        <w:t xml:space="preserve"> (Philippians 2:1-11)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June 16: Week 42,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Colossians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Hearts United in Love</w:t>
      </w:r>
      <w:r>
        <w:rPr>
          <w:kern w:val="2"/>
          <w:sz w:val="24"/>
          <w:szCs w:val="24"/>
          <w14:ligatures w14:val="standardContextual"/>
        </w:rPr>
        <w:t xml:space="preserve"> (Colossians 2:1-15)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June 23: Week 43,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 xml:space="preserve">I – II Thessalonians </w:t>
      </w:r>
      <w:r>
        <w:rPr>
          <w:b/>
          <w:bCs/>
          <w:kern w:val="2"/>
          <w:sz w:val="24"/>
          <w:szCs w:val="24"/>
          <w14:ligatures w14:val="standardContextual"/>
        </w:rPr>
        <w:t>Visible to God</w:t>
      </w:r>
      <w:r>
        <w:rPr>
          <w:kern w:val="2"/>
          <w:sz w:val="24"/>
          <w:szCs w:val="24"/>
          <w14:ligatures w14:val="standardContextual"/>
        </w:rPr>
        <w:t xml:space="preserve"> (I Thessalonians 1)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June 30: Week 44,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I - II Timothy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kern w:val="2"/>
          <w:sz w:val="24"/>
          <w:szCs w:val="24"/>
          <w14:ligatures w14:val="standardContextual"/>
        </w:rPr>
        <w:t>Remembering Jesus Christ</w:t>
      </w:r>
      <w:r>
        <w:rPr>
          <w:kern w:val="2"/>
          <w:sz w:val="24"/>
          <w:szCs w:val="24"/>
          <w14:ligatures w14:val="standardContextual"/>
        </w:rPr>
        <w:t xml:space="preserve"> (II Timothy 2:8-15)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July 7: Week 45,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Titus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Live the Truth, Teach the Truth </w:t>
      </w:r>
      <w:r>
        <w:rPr>
          <w:kern w:val="2"/>
          <w:sz w:val="24"/>
          <w:szCs w:val="24"/>
          <w14:ligatures w14:val="standardContextual"/>
        </w:rPr>
        <w:t>(Titus 2)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July 14: Week 46,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Philemon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At Home in the Community</w:t>
      </w:r>
      <w:r>
        <w:rPr>
          <w:kern w:val="2"/>
          <w:sz w:val="24"/>
          <w:szCs w:val="24"/>
          <w14:ligatures w14:val="standardContextual"/>
        </w:rPr>
        <w:t xml:space="preserve"> (Philemon 1:8-18)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July 21: Week 47,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Hebrews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Christ as Intercessor</w:t>
      </w:r>
      <w:r>
        <w:rPr>
          <w:kern w:val="2"/>
          <w:sz w:val="24"/>
          <w:szCs w:val="24"/>
          <w14:ligatures w14:val="standardContextual"/>
        </w:rPr>
        <w:t xml:space="preserve"> (Hebrews 7:20-28)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July 28: Week  48,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James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Submit to God in Love</w:t>
      </w:r>
      <w:r>
        <w:rPr>
          <w:kern w:val="2"/>
          <w:sz w:val="24"/>
          <w:szCs w:val="24"/>
          <w14:ligatures w14:val="standardContextual"/>
        </w:rPr>
        <w:t xml:space="preserve"> (James 4:1-10)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Augus 4: Week 49</w:t>
      </w:r>
      <w:r>
        <w:rPr>
          <w:color w:val="FF0000"/>
          <w:kern w:val="2"/>
          <w:sz w:val="24"/>
          <w:szCs w:val="24"/>
          <w14:ligatures w14:val="standardContextual"/>
        </w:rPr>
        <w:t xml:space="preserve">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 xml:space="preserve">I – II Peter </w:t>
      </w:r>
      <w:r>
        <w:rPr>
          <w:b/>
          <w:bCs/>
          <w:kern w:val="2"/>
          <w:sz w:val="24"/>
          <w:szCs w:val="24"/>
          <w14:ligatures w14:val="standardContextual"/>
        </w:rPr>
        <w:t>Stick to Your Faith</w:t>
      </w:r>
      <w:r>
        <w:rPr>
          <w:kern w:val="2"/>
          <w:sz w:val="24"/>
          <w:szCs w:val="24"/>
          <w14:ligatures w14:val="standardContextual"/>
        </w:rPr>
        <w:t xml:space="preserve"> (II Peter 1:1-15)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August 11: Week 50, 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 xml:space="preserve">I, II, III John </w:t>
      </w:r>
      <w:r>
        <w:rPr>
          <w:b/>
          <w:bCs/>
          <w:kern w:val="2"/>
          <w:sz w:val="24"/>
          <w:szCs w:val="24"/>
          <w14:ligatures w14:val="standardContextual"/>
        </w:rPr>
        <w:t>Love One Another</w:t>
      </w:r>
      <w:r>
        <w:rPr>
          <w:kern w:val="2"/>
          <w:sz w:val="24"/>
          <w:szCs w:val="24"/>
          <w14:ligatures w14:val="standardContextual"/>
        </w:rPr>
        <w:t xml:space="preserve"> (I John 3:11-24)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August 18: Week 51,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Jude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Praise Builds Us Up</w:t>
      </w:r>
      <w:r>
        <w:rPr>
          <w:kern w:val="2"/>
          <w:sz w:val="24"/>
          <w:szCs w:val="24"/>
          <w14:ligatures w14:val="standardContextual"/>
        </w:rPr>
        <w:t xml:space="preserve"> (Jude 17-25)</w:t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color w:val="FF0000"/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August 25: Week 52, </w:t>
      </w:r>
      <w:r>
        <w:rPr>
          <w:b/>
          <w:bCs/>
          <w:color w:val="FF0000"/>
          <w:kern w:val="2"/>
          <w:sz w:val="24"/>
          <w:szCs w:val="24"/>
          <w14:ligatures w14:val="standardContextual"/>
        </w:rPr>
        <w:t>Revelation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Everything’s Brand New</w:t>
      </w:r>
      <w:r>
        <w:rPr>
          <w:kern w:val="2"/>
          <w:sz w:val="24"/>
          <w:szCs w:val="24"/>
          <w14:ligatures w14:val="standardContextual"/>
        </w:rPr>
        <w:t xml:space="preserve"> (Revelation 21:1-8)</w:t>
      </w:r>
    </w:p>
    <w:p>
      <w:pPr>
        <w:pStyle w:val="Normal"/>
        <w:spacing w:lineRule="auto" w:line="240" w:before="0" w:after="0"/>
        <w:rPr>
          <w:b/>
          <w:bCs/>
          <w:kern w:val="2"/>
          <w:sz w:val="24"/>
          <w:szCs w:val="24"/>
          <w14:ligatures w14:val="standardContextual"/>
        </w:rPr>
      </w:pPr>
      <w:r>
        <w:rPr>
          <w:b/>
          <w:bCs/>
          <w:kern w:val="2"/>
          <w:sz w:val="24"/>
          <w:szCs w:val="24"/>
          <w14:ligatures w14:val="standardContextual"/>
        </w:rPr>
      </w:r>
    </w:p>
    <w:p>
      <w:pPr>
        <w:pStyle w:val="Normal"/>
        <w:spacing w:lineRule="auto" w:line="240" w:before="0" w:after="0"/>
        <w:rPr>
          <w:kern w:val="2"/>
          <w:sz w:val="24"/>
          <w:szCs w:val="24"/>
          <w14:ligatures w14:val="standardContextual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Cs/>
          <w:color w:val="FF0000"/>
          <w:kern w:val="2"/>
          <w:sz w:val="28"/>
          <w:szCs w:val="28"/>
          <w14:ligatures w14:val="standardContextual"/>
        </w:rPr>
      </w:pPr>
      <w:r>
        <w:rPr>
          <w:b/>
          <w:bCs/>
          <w:color w:val="FF0000"/>
          <w:kern w:val="2"/>
          <w:sz w:val="28"/>
          <w:szCs w:val="28"/>
          <w14:ligatures w14:val="standardContextual"/>
        </w:rPr>
      </w:r>
    </w:p>
    <w:p>
      <w:pPr>
        <w:pStyle w:val="Normal"/>
        <w:spacing w:lineRule="auto" w:line="240" w:before="0" w:after="0"/>
        <w:jc w:val="center"/>
        <w:rPr>
          <w:b/>
          <w:bCs/>
          <w:color w:val="FF0000"/>
          <w:kern w:val="2"/>
          <w:sz w:val="28"/>
          <w:szCs w:val="28"/>
          <w14:ligatures w14:val="standardContextual"/>
        </w:rPr>
      </w:pPr>
      <w:r>
        <w:rPr>
          <w:sz w:val="24"/>
          <w:szCs w:val="24"/>
        </w:rPr>
      </w:r>
    </w:p>
    <w:sectPr>
      <w:type w:val="nextPage"/>
      <w:pgSz w:w="12240" w:h="15840"/>
      <w:pgMar w:left="864" w:right="864" w:gutter="0" w:header="0" w:top="864" w:footer="0" w:bottom="86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semiHidden/>
    <w:unhideWhenUsed/>
    <w:rsid w:val="00313568"/>
    <w:rPr>
      <w:color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030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84F6-EE6B-4330-91DA-47E04CEF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EasyOffice/7.6.2.1.0$Windows_X86_64 LibreOffice_project/0bc4d647150f05f02b71ccb5539a4012b57f1faf</Application>
  <AppVersion>15.0000</AppVersion>
  <Pages>3</Pages>
  <Words>688</Words>
  <Characters>3358</Characters>
  <CharactersWithSpaces>3972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2022-09-30T12:34:00Z</dcterms:created>
  <dc:creator>Janet Holman</dc:creator>
  <dc:description/>
  <dc:language>en-US</dc:language>
  <cp:lastModifiedBy/>
  <dcterms:modified xsi:type="dcterms:W3CDTF">2023-11-13T23:56:32Z</dcterms:modified>
  <cp:revision>308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